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023D31" w14:paraId="649E8DE0" w14:textId="77777777" w:rsidTr="0004580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023D31" w:rsidRDefault="00255B63" w:rsidP="0004580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548D7C2C" w:rsidR="00C23C5B" w:rsidRPr="00023D31" w:rsidRDefault="00FC7F7B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Assistant Robotics Technician</w:t>
            </w:r>
          </w:p>
          <w:p w14:paraId="77E6DBFA" w14:textId="4E053E54" w:rsidR="00255B63" w:rsidRPr="00023D31" w:rsidRDefault="00FC7F7B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(Level III</w:t>
            </w:r>
            <w:r w:rsidR="00811D8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)</w:t>
            </w:r>
          </w:p>
          <w:p w14:paraId="72AD698B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23D3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035208B" w14:textId="4EBDFA68" w:rsidR="00FC7F7B" w:rsidRDefault="00FC7F7B" w:rsidP="00FC7F7B">
            <w:pPr>
              <w:spacing w:before="240" w:after="120" w:line="259" w:lineRule="auto"/>
              <w:ind w:left="705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0714ART05 Assist in Diagnosis and Troubleshooting of Robotic System P</w:t>
            </w:r>
            <w:r w:rsidRPr="00FC7F7B">
              <w:rPr>
                <w:rFonts w:ascii="Arial" w:eastAsia="Arial" w:hAnsi="Arial" w:cs="Arial"/>
                <w:b/>
                <w:color w:val="000000"/>
              </w:rPr>
              <w:t>roblems</w:t>
            </w:r>
          </w:p>
          <w:p w14:paraId="01B70099" w14:textId="2E469718" w:rsidR="00255B63" w:rsidRPr="00023D31" w:rsidRDefault="00366E8A" w:rsidP="00352104">
            <w:pPr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136647">
              <w:rPr>
                <w:rFonts w:ascii="Arial" w:eastAsia="Arial" w:hAnsi="Arial" w:cs="Arial"/>
                <w:b/>
                <w:color w:val="000000"/>
              </w:rPr>
              <w:t xml:space="preserve">          </w:t>
            </w:r>
          </w:p>
        </w:tc>
      </w:tr>
      <w:tr w:rsidR="00255B63" w:rsidRPr="00023D31" w14:paraId="57F15A17" w14:textId="77777777" w:rsidTr="0004580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63D843D9"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3AB21A4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C7F7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12</w:t>
            </w:r>
            <w:r w:rsidR="006B6B2B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0458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C7F7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="0027778D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</w:t>
            </w:r>
            <w:r w:rsidR="00FC7F7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h</w:t>
            </w:r>
            <w:r w:rsidR="0027778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7778D"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C7F7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65995D48" w14:textId="0E8A3E7D" w:rsidR="00255B63" w:rsidRPr="00023D31" w:rsidRDefault="00FC7F7B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023D31" w:rsidRDefault="00255B63" w:rsidP="0004580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23D31" w14:paraId="7FBE2C3F" w14:textId="77777777" w:rsidTr="0004580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023D31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023D31" w:rsidRDefault="00255B63">
      <w:pPr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023D31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1CB50DAF" w:rsidR="00D3033E" w:rsidRPr="00023D31" w:rsidRDefault="00FC7F7B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 - III</w:t>
            </w:r>
          </w:p>
        </w:tc>
      </w:tr>
      <w:tr w:rsidR="00D3033E" w:rsidRPr="00023D31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023D3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684D2CFE" w:rsidR="00D3033E" w:rsidRPr="00352104" w:rsidRDefault="00FC7F7B" w:rsidP="00352104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FC7F7B">
              <w:rPr>
                <w:rFonts w:ascii="Arial" w:eastAsia="Times New Roman" w:hAnsi="Arial" w:cs="Arial"/>
                <w:b/>
                <w:sz w:val="22"/>
                <w:szCs w:val="22"/>
              </w:rPr>
              <w:t>0714ART05 Assist in Diagnosis and Troubleshooting of Robotic System Problems</w:t>
            </w:r>
          </w:p>
        </w:tc>
      </w:tr>
      <w:tr w:rsidR="005551AD" w:rsidRPr="00023D31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023D3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023D31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23D31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023D31" w:rsidRDefault="00D3033E" w:rsidP="00D3033E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Pr="00023D3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23D31" w14:paraId="5E15EB4B" w14:textId="77777777" w:rsidTr="00382EE1">
        <w:trPr>
          <w:trHeight w:val="1434"/>
        </w:trPr>
        <w:tc>
          <w:tcPr>
            <w:tcW w:w="1615" w:type="dxa"/>
            <w:vAlign w:val="center"/>
          </w:tcPr>
          <w:p w14:paraId="1F95DA93" w14:textId="77777777" w:rsidR="00D3033E" w:rsidRPr="00023D31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23D31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023D31" w:rsidRDefault="00D3033E" w:rsidP="00441E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23D3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23D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023D3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B148A98" w14:textId="2122DC4B" w:rsidR="0096671C" w:rsidRPr="009C06CD" w:rsidRDefault="009D481C" w:rsidP="009D48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Practical Activity</w:t>
            </w:r>
            <w:r w:rsidR="009C06CD">
              <w:rPr>
                <w:rFonts w:ascii="Arial" w:hAnsi="Arial" w:cs="Arial"/>
                <w:b/>
                <w:bCs/>
              </w:rPr>
              <w:t>:</w:t>
            </w:r>
            <w:r w:rsidR="00C56C27" w:rsidRPr="009C06C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Identify abnormal conditions</w:t>
            </w:r>
            <w:r w:rsidRPr="009D481C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 w:rsidR="00D17C6F">
              <w:rPr>
                <w:rFonts w:ascii="Arial" w:hAnsi="Arial" w:cs="Arial"/>
              </w:rPr>
              <w:t xml:space="preserve">diagnose </w:t>
            </w:r>
            <w:r w:rsidR="00902959">
              <w:rPr>
                <w:rFonts w:ascii="Arial" w:hAnsi="Arial" w:cs="Arial"/>
              </w:rPr>
              <w:t>faults</w:t>
            </w:r>
            <w:r>
              <w:rPr>
                <w:rFonts w:ascii="Arial" w:hAnsi="Arial" w:cs="Arial"/>
              </w:rPr>
              <w:t>, restore</w:t>
            </w:r>
            <w:r w:rsidR="00B6300F">
              <w:rPr>
                <w:rFonts w:ascii="Arial" w:hAnsi="Arial" w:cs="Arial"/>
              </w:rPr>
              <w:t xml:space="preserve"> peripheral</w:t>
            </w:r>
            <w:r w:rsidRPr="009D481C">
              <w:rPr>
                <w:rFonts w:ascii="Arial" w:hAnsi="Arial" w:cs="Arial"/>
              </w:rPr>
              <w:t xml:space="preserve"> devices</w:t>
            </w:r>
            <w:r w:rsidR="00D17C6F">
              <w:rPr>
                <w:rFonts w:ascii="Arial" w:hAnsi="Arial" w:cs="Arial"/>
              </w:rPr>
              <w:t xml:space="preserve">, and record </w:t>
            </w:r>
            <w:r>
              <w:rPr>
                <w:rFonts w:ascii="Arial" w:hAnsi="Arial" w:cs="Arial"/>
              </w:rPr>
              <w:t>actions in maintenance log.</w:t>
            </w:r>
          </w:p>
        </w:tc>
      </w:tr>
      <w:tr w:rsidR="00D3033E" w:rsidRPr="00023D31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023D31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23D31" w14:paraId="3FD00529" w14:textId="77777777" w:rsidTr="000641FD">
        <w:trPr>
          <w:trHeight w:val="1160"/>
        </w:trPr>
        <w:tc>
          <w:tcPr>
            <w:tcW w:w="1615" w:type="dxa"/>
          </w:tcPr>
          <w:p w14:paraId="6A575C2B" w14:textId="77777777" w:rsidR="00D3033E" w:rsidRPr="00023D31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B5E7EC6" w14:textId="6426651B" w:rsidR="00382EE1" w:rsidRPr="00382EE1" w:rsidRDefault="009D481C" w:rsidP="00382EE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Practical Activity</w:t>
            </w:r>
            <w:r w:rsidR="00382EE1" w:rsidRPr="00382EE1">
              <w:rPr>
                <w:rFonts w:ascii="Arial" w:hAnsi="Arial" w:cs="Arial"/>
                <w:b/>
                <w:bCs/>
              </w:rPr>
              <w:t>:</w:t>
            </w:r>
          </w:p>
          <w:p w14:paraId="24F29C2A" w14:textId="0D96DAD1" w:rsidR="00494301" w:rsidRPr="00023D31" w:rsidRDefault="00494301" w:rsidP="00382EE1">
            <w:pPr>
              <w:pStyle w:val="ListParagraph"/>
              <w:ind w:left="1141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Perform</w:t>
            </w:r>
            <w:r w:rsidRPr="00494301">
              <w:rPr>
                <w:rFonts w:ascii="Arial" w:hAnsi="Arial" w:cs="Arial"/>
                <w:b/>
                <w:bCs/>
                <w:sz w:val="22"/>
              </w:rPr>
              <w:t xml:space="preserve"> robotic troubleshooting and operational restoration</w:t>
            </w:r>
          </w:p>
          <w:p w14:paraId="433FCD1F" w14:textId="17DE65F1" w:rsidR="00B6300F" w:rsidRDefault="00B6300F" w:rsidP="00B6300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B6300F">
              <w:rPr>
                <w:rFonts w:ascii="Arial" w:hAnsi="Arial" w:cs="Arial"/>
                <w:sz w:val="22"/>
              </w:rPr>
              <w:t>Read error codes from the HMI/control panel or indicators.</w:t>
            </w:r>
          </w:p>
          <w:p w14:paraId="49F98CBE" w14:textId="585D3A93" w:rsidR="00D17C6F" w:rsidRPr="00D17C6F" w:rsidRDefault="00D17C6F" w:rsidP="00D17C6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B6300F">
              <w:rPr>
                <w:rFonts w:ascii="Arial" w:hAnsi="Arial" w:cs="Arial"/>
                <w:sz w:val="22"/>
              </w:rPr>
              <w:t>Set the robot to a safe diagnostic state.</w:t>
            </w:r>
          </w:p>
          <w:p w14:paraId="3D8095DB" w14:textId="27D3EBE2" w:rsidR="00B6300F" w:rsidRDefault="00B6300F" w:rsidP="00B6300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B6300F">
              <w:rPr>
                <w:rFonts w:ascii="Arial" w:hAnsi="Arial" w:cs="Arial"/>
                <w:sz w:val="22"/>
              </w:rPr>
              <w:t>Retrieve history or diagnostic data.</w:t>
            </w:r>
          </w:p>
          <w:p w14:paraId="376BD393" w14:textId="33879DD0" w:rsidR="00B6300F" w:rsidRPr="00B6300F" w:rsidRDefault="00B6300F" w:rsidP="00B6300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B6300F">
              <w:rPr>
                <w:rFonts w:ascii="Arial" w:hAnsi="Arial" w:cs="Arial"/>
                <w:sz w:val="22"/>
              </w:rPr>
              <w:t xml:space="preserve">Confirm the fault on the diagnostic interface. </w:t>
            </w:r>
          </w:p>
          <w:p w14:paraId="2763A460" w14:textId="77777777" w:rsidR="00B6300F" w:rsidRDefault="00B6300F" w:rsidP="00B6300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B6300F">
              <w:rPr>
                <w:rFonts w:ascii="Arial" w:hAnsi="Arial" w:cs="Arial"/>
                <w:sz w:val="22"/>
              </w:rPr>
              <w:t>Identify corrective action as repair, replace or recalibrate.</w:t>
            </w:r>
          </w:p>
          <w:p w14:paraId="59D428EB" w14:textId="37106EA4" w:rsidR="00B6300F" w:rsidRDefault="00B6300F" w:rsidP="00D5659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B6300F">
              <w:rPr>
                <w:rFonts w:ascii="Arial" w:hAnsi="Arial" w:cs="Arial"/>
                <w:sz w:val="22"/>
              </w:rPr>
              <w:t>Restore robot operating mode to standby mode.</w:t>
            </w:r>
          </w:p>
          <w:p w14:paraId="76D86C1E" w14:textId="77777777" w:rsidR="00B6300F" w:rsidRDefault="00B6300F" w:rsidP="00B6300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B6300F">
              <w:rPr>
                <w:rFonts w:ascii="Arial" w:hAnsi="Arial" w:cs="Arial"/>
                <w:sz w:val="22"/>
              </w:rPr>
              <w:t>Reconnect peripheral devices disconnected during troubleshooting.</w:t>
            </w:r>
          </w:p>
          <w:p w14:paraId="203A7EFF" w14:textId="35BE8499" w:rsidR="00B6300F" w:rsidRDefault="00B6300F" w:rsidP="00B6300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B6300F">
              <w:rPr>
                <w:rFonts w:ascii="Arial" w:hAnsi="Arial" w:cs="Arial"/>
                <w:sz w:val="22"/>
              </w:rPr>
              <w:t>Ensure work area around th</w:t>
            </w:r>
            <w:r w:rsidR="00D56597">
              <w:rPr>
                <w:rFonts w:ascii="Arial" w:hAnsi="Arial" w:cs="Arial"/>
                <w:sz w:val="22"/>
              </w:rPr>
              <w:t xml:space="preserve">e robot is cleared of tools/ </w:t>
            </w:r>
            <w:r w:rsidRPr="00B6300F">
              <w:rPr>
                <w:rFonts w:ascii="Arial" w:hAnsi="Arial" w:cs="Arial"/>
                <w:sz w:val="22"/>
              </w:rPr>
              <w:t>materials.</w:t>
            </w:r>
          </w:p>
          <w:p w14:paraId="06EB954F" w14:textId="77777777" w:rsidR="00B6300F" w:rsidRDefault="00B6300F" w:rsidP="00B6300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B6300F">
              <w:rPr>
                <w:rFonts w:ascii="Arial" w:hAnsi="Arial" w:cs="Arial"/>
                <w:sz w:val="22"/>
              </w:rPr>
              <w:t>Confirm the robotic system is ready for handover to operations.</w:t>
            </w:r>
          </w:p>
          <w:p w14:paraId="33E3A8D0" w14:textId="636EA775" w:rsidR="00D17C6F" w:rsidRPr="00352104" w:rsidRDefault="00D17C6F" w:rsidP="00D17C6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D17C6F">
              <w:rPr>
                <w:rFonts w:ascii="Arial" w:hAnsi="Arial" w:cs="Arial"/>
                <w:sz w:val="22"/>
              </w:rPr>
              <w:t xml:space="preserve">Record </w:t>
            </w:r>
            <w:r>
              <w:rPr>
                <w:rFonts w:ascii="Arial" w:hAnsi="Arial" w:cs="Arial"/>
                <w:sz w:val="22"/>
              </w:rPr>
              <w:t xml:space="preserve">the detected abnormal condition and </w:t>
            </w:r>
            <w:r w:rsidRPr="00D17C6F">
              <w:rPr>
                <w:rFonts w:ascii="Arial" w:hAnsi="Arial" w:cs="Arial"/>
                <w:sz w:val="22"/>
              </w:rPr>
              <w:t>corrective action performed.</w:t>
            </w:r>
          </w:p>
        </w:tc>
      </w:tr>
    </w:tbl>
    <w:p w14:paraId="611EC73D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03392D7B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33D211FC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32A991C5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3A2573DE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272A6B54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31DDE3C4" w14:textId="77777777"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5D9C3FC8" w14:textId="1249B9E4" w:rsidR="005932FC" w:rsidRDefault="00DF1EC3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ab/>
      </w:r>
    </w:p>
    <w:p w14:paraId="316D0A9E" w14:textId="77777777" w:rsidR="009C5CD4" w:rsidRPr="00023D31" w:rsidRDefault="009C5CD4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14:paraId="19A07651" w14:textId="4E47B7F8"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23D31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23D31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23D31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3554114" w:rsidR="00E76966" w:rsidRPr="00023D31" w:rsidRDefault="00FC7F7B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 - III</w:t>
            </w:r>
          </w:p>
        </w:tc>
      </w:tr>
      <w:tr w:rsidR="000D04CA" w:rsidRPr="00023D31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316A43DB" w:rsidR="000D04CA" w:rsidRPr="00DF1EC3" w:rsidRDefault="00FC7F7B" w:rsidP="00DF1EC3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FC7F7B">
              <w:rPr>
                <w:rFonts w:ascii="Arial" w:eastAsia="Times New Roman" w:hAnsi="Arial" w:cs="Arial"/>
                <w:b/>
                <w:sz w:val="22"/>
                <w:szCs w:val="22"/>
              </w:rPr>
              <w:t>0714ART05 Assist in Diagnosis and Troubleshooting of Robotic System Problems</w:t>
            </w:r>
          </w:p>
        </w:tc>
      </w:tr>
      <w:tr w:rsidR="000D04CA" w:rsidRPr="00023D31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7D9C3A82" w14:textId="77777777" w:rsidTr="00FF0701">
        <w:trPr>
          <w:trHeight w:val="935"/>
        </w:trPr>
        <w:tc>
          <w:tcPr>
            <w:tcW w:w="2094" w:type="dxa"/>
            <w:vAlign w:val="center"/>
          </w:tcPr>
          <w:p w14:paraId="00D728D7" w14:textId="77777777" w:rsidR="000D04CA" w:rsidRPr="00023D31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9466BA3" w14:textId="33AC5594" w:rsidR="00336043" w:rsidRPr="00374AB4" w:rsidRDefault="00D17C6F" w:rsidP="00374AB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Practical Activity:</w:t>
            </w:r>
            <w:r w:rsidRPr="009C06CD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Identify abnormal conditions</w:t>
            </w:r>
            <w:r w:rsidRPr="009D481C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diagnose fault, restore peripheral</w:t>
            </w:r>
            <w:r w:rsidRPr="009D481C">
              <w:rPr>
                <w:rFonts w:ascii="Arial" w:hAnsi="Arial" w:cs="Arial"/>
              </w:rPr>
              <w:t xml:space="preserve"> devices</w:t>
            </w:r>
            <w:r>
              <w:rPr>
                <w:rFonts w:ascii="Arial" w:hAnsi="Arial" w:cs="Arial"/>
              </w:rPr>
              <w:t>, and record actions in maintenance log.</w:t>
            </w:r>
          </w:p>
        </w:tc>
      </w:tr>
    </w:tbl>
    <w:p w14:paraId="02C77C3C" w14:textId="77777777" w:rsidR="004D18BE" w:rsidRPr="00023D31" w:rsidRDefault="004D18BE" w:rsidP="00AE257E">
      <w:pPr>
        <w:spacing w:after="0" w:line="240" w:lineRule="auto"/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023D31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023D31" w:rsidRDefault="004D18BE" w:rsidP="00073ED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="00DF1EC3" w:rsidRPr="00023D31" w14:paraId="79B709E7" w14:textId="77777777" w:rsidTr="00045803">
        <w:trPr>
          <w:trHeight w:val="398"/>
        </w:trPr>
        <w:tc>
          <w:tcPr>
            <w:tcW w:w="6739" w:type="dxa"/>
          </w:tcPr>
          <w:p w14:paraId="1BB8660A" w14:textId="27890FBB" w:rsidR="00DF1EC3" w:rsidRPr="00023D31" w:rsidRDefault="00E80A3E" w:rsidP="00DF1EC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Read error codes from the HMI/ control panel or indicators</w:t>
            </w:r>
            <w:r w:rsidR="00623549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0C2F3E57" w14:textId="77777777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A07531" id="Rounded Rectangle 32" o:spid="_x0000_s1026" style="position:absolute;margin-left:7.55pt;margin-top:2.5pt;width:28.45pt;height:1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571785" id="Rounded Rectangle 33" o:spid="_x0000_s1026" style="position:absolute;margin-left:9.3pt;margin-top:2.5pt;width:28.45pt;height:12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092CA81B" w14:textId="77777777" w:rsidTr="00045803">
        <w:trPr>
          <w:trHeight w:val="398"/>
        </w:trPr>
        <w:tc>
          <w:tcPr>
            <w:tcW w:w="6739" w:type="dxa"/>
          </w:tcPr>
          <w:p w14:paraId="7E03C9A4" w14:textId="6F7B84DC" w:rsidR="00DF1EC3" w:rsidRPr="00023D31" w:rsidRDefault="00D17C6F" w:rsidP="00DF1EC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Set the robot to a safe diagnostic state</w:t>
            </w:r>
            <w:r w:rsidR="0062354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725B99FA" w14:textId="77777777" w:rsidR="00DF1EC3" w:rsidRPr="00023D31" w:rsidRDefault="00DF1EC3" w:rsidP="00DF1EC3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37F2E" id="Rounded Rectangle 10" o:spid="_x0000_s1026" style="position:absolute;margin-left:8.5pt;margin-top:5pt;width:28.45pt;height:12.8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DF1EC3" w:rsidRPr="00023D31" w:rsidRDefault="00DF1EC3" w:rsidP="00DF1EC3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3A8CF0" id="Rounded Rectangle 11" o:spid="_x0000_s1026" style="position:absolute;margin-left:9.5pt;margin-top:4.95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03229087" w14:textId="77777777" w:rsidTr="00045803">
        <w:trPr>
          <w:trHeight w:val="398"/>
        </w:trPr>
        <w:tc>
          <w:tcPr>
            <w:tcW w:w="6739" w:type="dxa"/>
          </w:tcPr>
          <w:p w14:paraId="1139C484" w14:textId="7C0D5082" w:rsidR="00DF1EC3" w:rsidRPr="00023D31" w:rsidRDefault="00E80A3E" w:rsidP="00E80A3E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E80A3E">
              <w:rPr>
                <w:rFonts w:ascii="Arial" w:hAnsi="Arial" w:cs="Arial"/>
                <w:sz w:val="22"/>
                <w:szCs w:val="22"/>
              </w:rPr>
              <w:t>Retrieve</w:t>
            </w:r>
            <w:r w:rsidR="00DF1EC3" w:rsidRPr="00E80A3E">
              <w:rPr>
                <w:rFonts w:ascii="Arial" w:hAnsi="Arial" w:cs="Arial"/>
                <w:sz w:val="22"/>
                <w:szCs w:val="22"/>
              </w:rPr>
              <w:t xml:space="preserve"> functionality</w:t>
            </w:r>
            <w:r w:rsidRPr="00E80A3E">
              <w:rPr>
                <w:rFonts w:ascii="Arial" w:hAnsi="Arial" w:cs="Arial"/>
                <w:sz w:val="22"/>
                <w:szCs w:val="22"/>
              </w:rPr>
              <w:t xml:space="preserve"> history or diagnostic data.</w:t>
            </w:r>
          </w:p>
        </w:tc>
        <w:tc>
          <w:tcPr>
            <w:tcW w:w="1059" w:type="dxa"/>
            <w:vAlign w:val="center"/>
          </w:tcPr>
          <w:p w14:paraId="7034B1F9" w14:textId="77777777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F7F1B5" id="Rounded Rectangle 12" o:spid="_x0000_s1026" style="position:absolute;margin-left:8.8pt;margin-top:3.4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1D3E94" id="Rounded Rectangle 4" o:spid="_x0000_s1026" style="position:absolute;margin-left:9.5pt;margin-top:3.4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20EA2BB2" w14:textId="77777777" w:rsidTr="00045803">
        <w:trPr>
          <w:trHeight w:val="398"/>
        </w:trPr>
        <w:tc>
          <w:tcPr>
            <w:tcW w:w="6739" w:type="dxa"/>
          </w:tcPr>
          <w:p w14:paraId="4FAAF206" w14:textId="5645DF07" w:rsidR="00DF1EC3" w:rsidRPr="00E80A3E" w:rsidRDefault="00E80A3E" w:rsidP="00E80A3E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E80A3E">
              <w:rPr>
                <w:rFonts w:ascii="Arial" w:hAnsi="Arial" w:cs="Arial"/>
                <w:sz w:val="22"/>
                <w:szCs w:val="22"/>
              </w:rPr>
              <w:t>Confirm the fault on the diagnostic interface.</w:t>
            </w:r>
            <w:r w:rsidRPr="00E80A3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6C139F3A" w14:textId="529B183D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5EB755" id="Rounded Rectangle 10" o:spid="_x0000_s1026" style="position:absolute;margin-left:8.5pt;margin-top:5pt;width:28.45pt;height:12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E5336A" id="Rounded Rectangle 11" o:spid="_x0000_s1026" style="position:absolute;margin-left:9.5pt;margin-top:4.9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1AA241B0" w14:textId="77777777" w:rsidTr="00045803">
        <w:trPr>
          <w:trHeight w:val="398"/>
        </w:trPr>
        <w:tc>
          <w:tcPr>
            <w:tcW w:w="6739" w:type="dxa"/>
          </w:tcPr>
          <w:p w14:paraId="0ABC29B9" w14:textId="774B2FA1" w:rsidR="00DF1EC3" w:rsidRPr="000867BA" w:rsidRDefault="00E80A3E" w:rsidP="000867B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 w:rsidRPr="000867BA">
              <w:rPr>
                <w:rFonts w:ascii="Arial" w:hAnsi="Arial" w:cs="Arial"/>
                <w:sz w:val="22"/>
                <w:szCs w:val="22"/>
              </w:rPr>
              <w:t>Identify corrective action as repair, replace or recalibrate.</w:t>
            </w:r>
          </w:p>
        </w:tc>
        <w:tc>
          <w:tcPr>
            <w:tcW w:w="1059" w:type="dxa"/>
            <w:vAlign w:val="center"/>
          </w:tcPr>
          <w:p w14:paraId="6F9954D4" w14:textId="5DBEB488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7A5A38" id="Rounded Rectangle 12" o:spid="_x0000_s1026" style="position:absolute;margin-left:8.8pt;margin-top:3.4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DB1DAD" id="Rounded Rectangle 4" o:spid="_x0000_s1026" style="position:absolute;margin-left:9.5pt;margin-top:3.4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5EF70A8D" w14:textId="77777777" w:rsidTr="00045803">
        <w:trPr>
          <w:trHeight w:val="398"/>
        </w:trPr>
        <w:tc>
          <w:tcPr>
            <w:tcW w:w="6739" w:type="dxa"/>
          </w:tcPr>
          <w:p w14:paraId="7E7A44BB" w14:textId="73856B6B" w:rsidR="00DF1EC3" w:rsidRPr="000867BA" w:rsidRDefault="000867BA" w:rsidP="000867B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Cs w:val="22"/>
              </w:rPr>
            </w:pPr>
            <w:r w:rsidRPr="000867BA">
              <w:rPr>
                <w:rFonts w:ascii="Arial" w:hAnsi="Arial" w:cs="Arial"/>
                <w:sz w:val="22"/>
                <w:szCs w:val="22"/>
              </w:rPr>
              <w:t>Restore robot operating mode to standby mode.</w:t>
            </w:r>
          </w:p>
        </w:tc>
        <w:tc>
          <w:tcPr>
            <w:tcW w:w="1059" w:type="dxa"/>
            <w:vAlign w:val="center"/>
          </w:tcPr>
          <w:p w14:paraId="33ABAFB9" w14:textId="038759ED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2D93D" id="Rounded Rectangle 32" o:spid="_x0000_s1026" style="position:absolute;margin-left:7.55pt;margin-top:2.5pt;width:28.45pt;height:1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E90D28" id="Rounded Rectangle 33" o:spid="_x0000_s1026" style="position:absolute;margin-left:9.3pt;margin-top:2.5pt;width:28.45pt;height:1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7E178370" w14:textId="77777777" w:rsidTr="00045803">
        <w:trPr>
          <w:trHeight w:val="398"/>
        </w:trPr>
        <w:tc>
          <w:tcPr>
            <w:tcW w:w="6739" w:type="dxa"/>
          </w:tcPr>
          <w:p w14:paraId="32457C41" w14:textId="54CC8D8B" w:rsidR="00DF1EC3" w:rsidRPr="00023D31" w:rsidRDefault="000867BA" w:rsidP="000867B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0867BA">
              <w:rPr>
                <w:rFonts w:ascii="Arial" w:hAnsi="Arial" w:cs="Arial"/>
                <w:sz w:val="22"/>
                <w:szCs w:val="22"/>
              </w:rPr>
              <w:t>Reconnect peripheral devices disconnected during troubleshooting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2EBCA9F9" w14:textId="671A4E81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E60552" id="Rounded Rectangle 10" o:spid="_x0000_s1026" style="position:absolute;margin-left:8.5pt;margin-top:5pt;width:28.45pt;height: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BA6F74" id="Rounded Rectangle 11" o:spid="_x0000_s1026" style="position:absolute;margin-left:9.5pt;margin-top:4.9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41CB5339" w14:textId="77777777" w:rsidTr="00045803">
        <w:trPr>
          <w:trHeight w:val="398"/>
        </w:trPr>
        <w:tc>
          <w:tcPr>
            <w:tcW w:w="6739" w:type="dxa"/>
          </w:tcPr>
          <w:p w14:paraId="0C127EC4" w14:textId="408B0A68" w:rsidR="00DF1EC3" w:rsidRPr="00023D31" w:rsidRDefault="000867BA" w:rsidP="000867B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0867BA">
              <w:rPr>
                <w:rFonts w:ascii="Arial" w:hAnsi="Arial" w:cs="Arial"/>
                <w:sz w:val="22"/>
                <w:szCs w:val="22"/>
              </w:rPr>
              <w:t>Ensure work area around the robot is cleared of tools/ materials</w:t>
            </w:r>
            <w:r w:rsidR="0062354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3C95D203" w14:textId="304484F4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636EB0" id="Rounded Rectangle 12" o:spid="_x0000_s1026" style="position:absolute;margin-left:8.8pt;margin-top:3.4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B2428F" id="Rounded Rectangle 4" o:spid="_x0000_s1026" style="position:absolute;margin-left:9.5pt;margin-top:3.4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EC3" w:rsidRPr="00023D31" w14:paraId="617EF806" w14:textId="77777777" w:rsidTr="00045803">
        <w:trPr>
          <w:trHeight w:val="398"/>
        </w:trPr>
        <w:tc>
          <w:tcPr>
            <w:tcW w:w="6739" w:type="dxa"/>
          </w:tcPr>
          <w:p w14:paraId="1713A3EC" w14:textId="743E53C3" w:rsidR="00DF1EC3" w:rsidRPr="00023D31" w:rsidRDefault="000867BA" w:rsidP="000867B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0867BA">
              <w:rPr>
                <w:rFonts w:ascii="Arial" w:hAnsi="Arial" w:cs="Arial"/>
                <w:sz w:val="22"/>
                <w:szCs w:val="22"/>
              </w:rPr>
              <w:t>Confirm the robotic system is ready for handover to operations.</w:t>
            </w:r>
          </w:p>
        </w:tc>
        <w:tc>
          <w:tcPr>
            <w:tcW w:w="1059" w:type="dxa"/>
            <w:vAlign w:val="center"/>
          </w:tcPr>
          <w:p w14:paraId="67844BCE" w14:textId="5EFDDE63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DC8BBF" id="Rounded Rectangle 10" o:spid="_x0000_s1026" style="position:absolute;margin-left:8.5pt;margin-top:5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DF1EC3" w:rsidRPr="00023D31" w:rsidRDefault="00DF1EC3" w:rsidP="00DF1EC3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48CAE3" id="Rounded Rectangle 11" o:spid="_x0000_s1026" style="position:absolute;margin-left:9.5pt;margin-top:4.9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416BB" w:rsidRPr="00023D31" w14:paraId="2E975802" w14:textId="77777777" w:rsidTr="00045803">
        <w:trPr>
          <w:trHeight w:val="398"/>
        </w:trPr>
        <w:tc>
          <w:tcPr>
            <w:tcW w:w="6739" w:type="dxa"/>
          </w:tcPr>
          <w:p w14:paraId="388D07E4" w14:textId="53948E8C" w:rsidR="005416BB" w:rsidRPr="000867BA" w:rsidRDefault="005416BB" w:rsidP="005416BB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Record</w:t>
            </w:r>
            <w:r w:rsidRPr="005416BB">
              <w:rPr>
                <w:rFonts w:ascii="Arial" w:hAnsi="Arial" w:cs="Arial"/>
                <w:sz w:val="22"/>
                <w:szCs w:val="22"/>
              </w:rPr>
              <w:t xml:space="preserve"> the detected abnormal condition and corrective action performed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1574857B" w14:textId="7684CA17" w:rsidR="005416BB" w:rsidRPr="00023D31" w:rsidRDefault="005416BB" w:rsidP="005416BB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5F49BD2E" wp14:editId="2AEB6C0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3CF401" id="Rounded Rectangle 10" o:spid="_x0000_s1026" style="position:absolute;margin-left:8.5pt;margin-top: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317662" w14:textId="249CD623" w:rsidR="005416BB" w:rsidRPr="00023D31" w:rsidRDefault="005416BB" w:rsidP="005416BB">
            <w:pPr>
              <w:rPr>
                <w:rFonts w:ascii="Arial" w:hAnsi="Arial" w:cs="Arial"/>
                <w:noProof/>
              </w:rPr>
            </w:pPr>
            <w:r w:rsidRPr="00023D3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2FCFC506" wp14:editId="50C6358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986887" id="Rounded Rectangle 11" o:spid="_x0000_s1026" style="position:absolute;margin-left:9.5pt;margin-top:4.95pt;width:28.5pt;height:12.9pt;z-index:25198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63B3FC05" w14:textId="77777777" w:rsidR="006D4312" w:rsidRDefault="006D4312" w:rsidP="006F3AE3">
      <w:pPr>
        <w:spacing w:before="240" w:after="0"/>
        <w:rPr>
          <w:rFonts w:ascii="Arial" w:hAnsi="Arial" w:cs="Arial"/>
        </w:rPr>
      </w:pPr>
    </w:p>
    <w:p w14:paraId="5C181996" w14:textId="1A37A4A5" w:rsidR="004D18BE" w:rsidRPr="00023D31" w:rsidRDefault="004D18BE" w:rsidP="006F3AE3">
      <w:pPr>
        <w:spacing w:before="240" w:after="0"/>
        <w:rPr>
          <w:rFonts w:ascii="Arial" w:hAnsi="Arial" w:cs="Arial"/>
        </w:rPr>
      </w:pPr>
      <w:r w:rsidRPr="00023D3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7B12EA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023D31">
        <w:rPr>
          <w:rFonts w:ascii="Arial" w:hAnsi="Arial" w:cs="Arial"/>
        </w:rPr>
        <w:t>Candidate’</w:t>
      </w:r>
      <w:r w:rsidR="00023E92" w:rsidRPr="00023D31">
        <w:rPr>
          <w:rFonts w:ascii="Arial" w:hAnsi="Arial" w:cs="Arial"/>
        </w:rPr>
        <w:t xml:space="preserve">s Signature__________________ </w:t>
      </w:r>
      <w:r w:rsidRPr="00023D31">
        <w:rPr>
          <w:rFonts w:ascii="Arial" w:hAnsi="Arial" w:cs="Arial"/>
        </w:rPr>
        <w:t>Assessor’</w:t>
      </w:r>
      <w:r w:rsidR="00023E92" w:rsidRPr="00023D31">
        <w:rPr>
          <w:rFonts w:ascii="Arial" w:hAnsi="Arial" w:cs="Arial"/>
        </w:rPr>
        <w:t>s Signature____________________</w:t>
      </w:r>
    </w:p>
    <w:p w14:paraId="45D29245" w14:textId="5C32E5AB" w:rsidR="009769A0" w:rsidRPr="00FF0719" w:rsidRDefault="004D18BE" w:rsidP="00FF0719">
      <w:pPr>
        <w:rPr>
          <w:rFonts w:ascii="Arial" w:hAnsi="Arial" w:cs="Arial"/>
          <w:b/>
          <w:bCs/>
          <w:sz w:val="26"/>
          <w:szCs w:val="26"/>
        </w:rPr>
      </w:pPr>
      <w:r w:rsidRPr="00023D31">
        <w:rPr>
          <w:rFonts w:ascii="Arial" w:hAnsi="Arial" w:cs="Arial"/>
        </w:rPr>
        <w:t xml:space="preserve">Date: </w:t>
      </w:r>
      <w:r w:rsidR="00DA03FD" w:rsidRPr="00023D31">
        <w:rPr>
          <w:rFonts w:ascii="Arial" w:hAnsi="Arial" w:cs="Arial"/>
        </w:rPr>
        <w:t>_______________________________</w:t>
      </w:r>
    </w:p>
    <w:p w14:paraId="0039C25F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5934BE33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27A66594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5B7148F7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5BFCAE24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12D90FFC" w14:textId="7777777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21E713AA" w14:textId="62AF80C7"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4C0CCB7B" w:rsidR="00C05385" w:rsidRPr="00023D31" w:rsidRDefault="00C05385" w:rsidP="000E47E9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023D31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FFD4063" w:rsidR="00E76966" w:rsidRPr="00023D31" w:rsidRDefault="00FC7F7B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 - III</w:t>
            </w:r>
          </w:p>
        </w:tc>
      </w:tr>
      <w:tr w:rsidR="000D04CA" w:rsidRPr="00023D31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6C1678D7" w:rsidR="000D04CA" w:rsidRPr="00023D31" w:rsidRDefault="00FC7F7B" w:rsidP="00FC7F7B">
            <w:pPr>
              <w:rPr>
                <w:rFonts w:ascii="Arial" w:hAnsi="Arial" w:cs="Arial"/>
                <w:sz w:val="22"/>
                <w:szCs w:val="22"/>
              </w:rPr>
            </w:pPr>
            <w:r w:rsidRPr="00FC7F7B">
              <w:rPr>
                <w:rFonts w:ascii="Arial" w:eastAsia="Times New Roman" w:hAnsi="Arial" w:cs="Arial"/>
                <w:b/>
                <w:sz w:val="22"/>
                <w:szCs w:val="22"/>
              </w:rPr>
              <w:t>0714ART05 Assist in Diagnosis and Troubleshooting of Robotic System Problems</w:t>
            </w:r>
          </w:p>
        </w:tc>
      </w:tr>
      <w:tr w:rsidR="000D04CA" w:rsidRPr="00023D31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023D31" w:rsidRDefault="000D04CA" w:rsidP="000D04CA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023D31" w:rsidRDefault="000D04CA" w:rsidP="000D04C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______________________</w:t>
            </w:r>
            <w:r w:rsidRPr="00023D31">
              <w:rPr>
                <w:rFonts w:ascii="Arial" w:hAnsi="Arial" w:cs="Arial"/>
              </w:rPr>
              <w:t xml:space="preserve"> </w:t>
            </w:r>
            <w:r w:rsidRPr="00023D31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023D31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D97DD4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F9445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Name of the Assessor</w:t>
            </w:r>
            <w:r w:rsidRPr="00023D31">
              <w:rPr>
                <w:rFonts w:ascii="Arial" w:hAnsi="Arial" w:cs="Arial"/>
                <w:sz w:val="20"/>
              </w:rPr>
              <w:t>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Assessor’s code: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Signature: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023D3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44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E06F3" w:rsidRPr="00023D31" w14:paraId="632DFBF1" w14:textId="77777777" w:rsidTr="00EE06F3">
        <w:trPr>
          <w:trHeight w:val="384"/>
        </w:trPr>
        <w:tc>
          <w:tcPr>
            <w:tcW w:w="9468" w:type="dxa"/>
            <w:gridSpan w:val="8"/>
            <w:vAlign w:val="center"/>
          </w:tcPr>
          <w:p w14:paraId="20AE8B98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E06F3" w:rsidRPr="00023D31" w14:paraId="1E6FE3F6" w14:textId="77777777" w:rsidTr="00EE06F3">
        <w:trPr>
          <w:trHeight w:val="487"/>
        </w:trPr>
        <w:tc>
          <w:tcPr>
            <w:tcW w:w="3201" w:type="dxa"/>
            <w:vAlign w:val="center"/>
          </w:tcPr>
          <w:p w14:paraId="76272F74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8546C5A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9CD923C" w14:textId="77777777"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E06F3" w:rsidRPr="00023D31" w14:paraId="07970C02" w14:textId="77777777" w:rsidTr="00EE06F3">
        <w:trPr>
          <w:cantSplit/>
          <w:trHeight w:val="1566"/>
        </w:trPr>
        <w:tc>
          <w:tcPr>
            <w:tcW w:w="3201" w:type="dxa"/>
            <w:vAlign w:val="center"/>
          </w:tcPr>
          <w:p w14:paraId="458917E1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765DF77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A3AB211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8CE2E37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8CFA702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146C5F4" w14:textId="77777777"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324ED64" w14:textId="77777777"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AB407AC" w14:textId="77777777"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E06F3" w:rsidRPr="00023D31" w14:paraId="6D9AA538" w14:textId="77777777" w:rsidTr="00EE06F3">
        <w:trPr>
          <w:trHeight w:val="295"/>
        </w:trPr>
        <w:tc>
          <w:tcPr>
            <w:tcW w:w="3201" w:type="dxa"/>
            <w:vAlign w:val="center"/>
          </w:tcPr>
          <w:p w14:paraId="48B456E2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975F1BF" w14:textId="77777777"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C7F777" w14:textId="77777777"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  <w:r w:rsidRPr="00023D3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E6D6A39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90C5F4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06F2C9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9CFE5C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5D6D449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14:paraId="20E1E386" w14:textId="77777777" w:rsidTr="005416BB">
        <w:trPr>
          <w:trHeight w:val="295"/>
        </w:trPr>
        <w:tc>
          <w:tcPr>
            <w:tcW w:w="3201" w:type="dxa"/>
            <w:vAlign w:val="center"/>
          </w:tcPr>
          <w:p w14:paraId="60C15818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745D6935" w14:textId="77777777" w:rsidR="00EE06F3" w:rsidRPr="00B569B6" w:rsidRDefault="00EE06F3" w:rsidP="00EE06F3">
            <w:r w:rsidRPr="00B569B6">
              <w:sym w:font="Wingdings" w:char="F0FC"/>
            </w:r>
          </w:p>
        </w:tc>
        <w:tc>
          <w:tcPr>
            <w:tcW w:w="566" w:type="dxa"/>
          </w:tcPr>
          <w:p w14:paraId="3E9A03F3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96581F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3BF64BE" w14:textId="50BCA011" w:rsidR="00EE06F3" w:rsidRPr="00023D31" w:rsidRDefault="005416BB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088B1CD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719EB13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85C1D6F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14:paraId="7C2C918D" w14:textId="77777777" w:rsidTr="00EE06F3">
        <w:trPr>
          <w:trHeight w:val="306"/>
        </w:trPr>
        <w:tc>
          <w:tcPr>
            <w:tcW w:w="3201" w:type="dxa"/>
            <w:vAlign w:val="center"/>
          </w:tcPr>
          <w:p w14:paraId="14E24800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F0E3F1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657A60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14AF4E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3C0B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8A63D0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123F91B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C1852C7" w14:textId="77777777"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196ABE2" w14:textId="77777777" w:rsidR="00C05385" w:rsidRDefault="00C05385" w:rsidP="00C05385">
      <w:pPr>
        <w:rPr>
          <w:rFonts w:ascii="Arial" w:hAnsi="Arial" w:cs="Arial"/>
          <w:sz w:val="2"/>
        </w:rPr>
      </w:pPr>
    </w:p>
    <w:p w14:paraId="32E985DD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4549D0D5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1A806D98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10FAAD1E" w14:textId="77777777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1B3D91D7" w14:textId="4776F05B"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38EFBC69" w14:textId="39868A28" w:rsidR="00042144" w:rsidRDefault="00042144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796EEA2F" w14:textId="77777777" w:rsidR="00DA4B81" w:rsidRDefault="00DA4B81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14:paraId="53E5FB51" w14:textId="3ED4AA92" w:rsidR="00C05385" w:rsidRPr="00EE06F3" w:rsidRDefault="00C05385" w:rsidP="00EE06F3">
      <w:pPr>
        <w:jc w:val="center"/>
        <w:rPr>
          <w:rFonts w:ascii="Arial" w:hAnsi="Arial" w:cs="Arial"/>
          <w:b/>
          <w:sz w:val="28"/>
          <w:szCs w:val="18"/>
        </w:rPr>
      </w:pPr>
      <w:r w:rsidRPr="00023D3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23D31" w14:paraId="43372989" w14:textId="77777777" w:rsidTr="000B2254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023D3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023D3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5493BFEF" w14:textId="6A222F76" w:rsidR="009C3917" w:rsidRPr="000625C4" w:rsidRDefault="00A81F1B" w:rsidP="00374AB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Practical Activity</w:t>
            </w:r>
            <w:r w:rsidR="00374AB4">
              <w:rPr>
                <w:rFonts w:ascii="Arial" w:hAnsi="Arial" w:cs="Arial"/>
                <w:b/>
                <w:bCs/>
              </w:rPr>
              <w:t xml:space="preserve">: </w:t>
            </w:r>
            <w:r>
              <w:rPr>
                <w:rFonts w:ascii="Arial" w:hAnsi="Arial" w:cs="Arial"/>
              </w:rPr>
              <w:t>Identify abnormal conditions</w:t>
            </w:r>
            <w:r w:rsidRPr="009D481C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diagnose fault, restore peripheral</w:t>
            </w:r>
            <w:r w:rsidRPr="009D481C">
              <w:rPr>
                <w:rFonts w:ascii="Arial" w:hAnsi="Arial" w:cs="Arial"/>
              </w:rPr>
              <w:t xml:space="preserve"> devices</w:t>
            </w:r>
            <w:r>
              <w:rPr>
                <w:rFonts w:ascii="Arial" w:hAnsi="Arial" w:cs="Arial"/>
              </w:rPr>
              <w:t>, and record actions in maintenance log.</w:t>
            </w:r>
          </w:p>
        </w:tc>
      </w:tr>
      <w:tr w:rsidR="00C05385" w:rsidRPr="00023D31" w14:paraId="2D81C396" w14:textId="77777777" w:rsidTr="000B2254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023D3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81F1B" w:rsidRPr="00023D31" w14:paraId="23A6645D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A81F1B" w:rsidRPr="00023D31" w:rsidRDefault="00A81F1B" w:rsidP="00A81F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13A559C0" w:rsidR="00A81F1B" w:rsidRPr="00023D31" w:rsidRDefault="00A81F1B" w:rsidP="00A81F1B">
            <w:pPr>
              <w:rPr>
                <w:rFonts w:ascii="Arial" w:hAnsi="Arial" w:cs="Arial"/>
                <w:sz w:val="22"/>
                <w:szCs w:val="22"/>
              </w:rPr>
            </w:pPr>
            <w:r w:rsidRPr="00B46E9A">
              <w:rPr>
                <w:rFonts w:ascii="Arial" w:hAnsi="Arial" w:cs="Arial"/>
                <w:sz w:val="22"/>
              </w:rPr>
              <w:t>Read error codes from the HMI/control panel or indicators.</w:t>
            </w:r>
          </w:p>
        </w:tc>
        <w:tc>
          <w:tcPr>
            <w:tcW w:w="720" w:type="dxa"/>
            <w:vAlign w:val="center"/>
          </w:tcPr>
          <w:p w14:paraId="58CDE761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</w:tr>
      <w:tr w:rsidR="00A81F1B" w:rsidRPr="00023D31" w14:paraId="1DAF70B9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A81F1B" w:rsidRPr="00023D31" w:rsidRDefault="00A81F1B" w:rsidP="00A81F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093106E6" w:rsidR="00A81F1B" w:rsidRPr="00023D31" w:rsidRDefault="00A81F1B" w:rsidP="00A81F1B">
            <w:pPr>
              <w:rPr>
                <w:rFonts w:ascii="Arial" w:hAnsi="Arial" w:cs="Arial"/>
                <w:sz w:val="22"/>
                <w:szCs w:val="22"/>
              </w:rPr>
            </w:pPr>
            <w:r w:rsidRPr="00B46E9A">
              <w:rPr>
                <w:rFonts w:ascii="Arial" w:hAnsi="Arial" w:cs="Arial"/>
                <w:sz w:val="22"/>
              </w:rPr>
              <w:t>Set the robot to a safe diagnostic state.</w:t>
            </w:r>
          </w:p>
        </w:tc>
        <w:tc>
          <w:tcPr>
            <w:tcW w:w="720" w:type="dxa"/>
            <w:vAlign w:val="center"/>
          </w:tcPr>
          <w:p w14:paraId="3CCAE75C" w14:textId="77777777" w:rsidR="00A81F1B" w:rsidRPr="00023D31" w:rsidRDefault="00A81F1B" w:rsidP="00A81F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A81F1B" w:rsidRPr="00023D31" w:rsidRDefault="00A81F1B" w:rsidP="00A81F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A81F1B" w:rsidRPr="00023D31" w:rsidRDefault="00A81F1B" w:rsidP="00A81F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1B" w:rsidRPr="00023D31" w14:paraId="544C6506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A81F1B" w:rsidRPr="00023D31" w:rsidRDefault="00A81F1B" w:rsidP="00A81F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5F6FCEB7" w:rsidR="00A81F1B" w:rsidRPr="00023D31" w:rsidRDefault="00A81F1B" w:rsidP="00A81F1B">
            <w:pPr>
              <w:rPr>
                <w:rFonts w:ascii="Arial" w:hAnsi="Arial" w:cs="Arial"/>
                <w:sz w:val="22"/>
                <w:szCs w:val="22"/>
              </w:rPr>
            </w:pPr>
            <w:r w:rsidRPr="00B46E9A">
              <w:rPr>
                <w:rFonts w:ascii="Arial" w:hAnsi="Arial" w:cs="Arial"/>
                <w:sz w:val="22"/>
              </w:rPr>
              <w:t>Retrieve history or diagnostic data.</w:t>
            </w:r>
          </w:p>
        </w:tc>
        <w:tc>
          <w:tcPr>
            <w:tcW w:w="720" w:type="dxa"/>
            <w:vAlign w:val="center"/>
          </w:tcPr>
          <w:p w14:paraId="6E16238F" w14:textId="77777777" w:rsidR="00A81F1B" w:rsidRPr="00023D31" w:rsidRDefault="00A81F1B" w:rsidP="00A81F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A81F1B" w:rsidRPr="00023D31" w:rsidRDefault="00A81F1B" w:rsidP="00A81F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A81F1B" w:rsidRPr="00023D31" w:rsidRDefault="00A81F1B" w:rsidP="00A81F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1B" w:rsidRPr="00023D31" w14:paraId="6214EFCF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A81F1B" w:rsidRPr="00023D31" w:rsidRDefault="00A81F1B" w:rsidP="00A81F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1EC989CB" w:rsidR="00A81F1B" w:rsidRPr="00023D31" w:rsidRDefault="00A81F1B" w:rsidP="00A81F1B">
            <w:pPr>
              <w:rPr>
                <w:rFonts w:ascii="Arial" w:hAnsi="Arial" w:cs="Arial"/>
                <w:sz w:val="22"/>
                <w:szCs w:val="22"/>
              </w:rPr>
            </w:pPr>
            <w:r w:rsidRPr="00B46E9A">
              <w:rPr>
                <w:rFonts w:ascii="Arial" w:hAnsi="Arial" w:cs="Arial"/>
                <w:sz w:val="22"/>
              </w:rPr>
              <w:t xml:space="preserve">Confirm the fault on the diagnostic interface. </w:t>
            </w:r>
          </w:p>
        </w:tc>
        <w:tc>
          <w:tcPr>
            <w:tcW w:w="720" w:type="dxa"/>
            <w:vAlign w:val="center"/>
          </w:tcPr>
          <w:p w14:paraId="50713888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</w:tr>
      <w:tr w:rsidR="00A81F1B" w:rsidRPr="00023D31" w14:paraId="6C7D9D95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3ABB5614" w14:textId="77777777" w:rsidR="00A81F1B" w:rsidRPr="00023D31" w:rsidRDefault="00A81F1B" w:rsidP="00A81F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FE216FE" w14:textId="0D48358E" w:rsidR="00A81F1B" w:rsidRPr="00023D31" w:rsidRDefault="00A81F1B" w:rsidP="00A81F1B">
            <w:pPr>
              <w:rPr>
                <w:rFonts w:ascii="Arial" w:hAnsi="Arial" w:cs="Arial"/>
                <w:sz w:val="22"/>
              </w:rPr>
            </w:pPr>
            <w:r w:rsidRPr="00B46E9A">
              <w:rPr>
                <w:rFonts w:ascii="Arial" w:hAnsi="Arial" w:cs="Arial"/>
                <w:sz w:val="22"/>
              </w:rPr>
              <w:t>Identify corrective action as repair, replace or recalibrate.</w:t>
            </w:r>
          </w:p>
        </w:tc>
        <w:tc>
          <w:tcPr>
            <w:tcW w:w="720" w:type="dxa"/>
            <w:vAlign w:val="center"/>
          </w:tcPr>
          <w:p w14:paraId="5F98E8A3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0821914E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0AD019E2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</w:tr>
      <w:tr w:rsidR="00A81F1B" w:rsidRPr="00023D31" w14:paraId="07B35D20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7F424A3D" w14:textId="77777777" w:rsidR="00A81F1B" w:rsidRPr="00023D31" w:rsidRDefault="00A81F1B" w:rsidP="00A81F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D26FF8C" w14:textId="4B1FB09A" w:rsidR="00A81F1B" w:rsidRPr="00023D31" w:rsidRDefault="00A81F1B" w:rsidP="00A81F1B">
            <w:pPr>
              <w:rPr>
                <w:rFonts w:ascii="Arial" w:hAnsi="Arial" w:cs="Arial"/>
                <w:sz w:val="22"/>
              </w:rPr>
            </w:pPr>
            <w:r w:rsidRPr="00B46E9A">
              <w:rPr>
                <w:rFonts w:ascii="Arial" w:hAnsi="Arial" w:cs="Arial"/>
                <w:sz w:val="22"/>
              </w:rPr>
              <w:t>Restore robot operating mode to standby mode.</w:t>
            </w:r>
          </w:p>
        </w:tc>
        <w:tc>
          <w:tcPr>
            <w:tcW w:w="720" w:type="dxa"/>
            <w:vAlign w:val="center"/>
          </w:tcPr>
          <w:p w14:paraId="4C265B3A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768690D7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236F80F8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</w:tr>
      <w:tr w:rsidR="00A81F1B" w:rsidRPr="00023D31" w14:paraId="2628ABCB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38705E2E" w14:textId="77777777" w:rsidR="00A81F1B" w:rsidRPr="00023D31" w:rsidRDefault="00A81F1B" w:rsidP="00A81F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D9CD66" w14:textId="7EF7A583" w:rsidR="00A81F1B" w:rsidRPr="00023D31" w:rsidRDefault="00A81F1B" w:rsidP="00A81F1B">
            <w:pPr>
              <w:rPr>
                <w:rFonts w:ascii="Arial" w:hAnsi="Arial" w:cs="Arial"/>
                <w:sz w:val="22"/>
              </w:rPr>
            </w:pPr>
            <w:r w:rsidRPr="00B46E9A">
              <w:rPr>
                <w:rFonts w:ascii="Arial" w:hAnsi="Arial" w:cs="Arial"/>
                <w:sz w:val="22"/>
              </w:rPr>
              <w:t>Reconnect peripheral devices disconnected during troubleshooting.</w:t>
            </w:r>
          </w:p>
        </w:tc>
        <w:tc>
          <w:tcPr>
            <w:tcW w:w="720" w:type="dxa"/>
            <w:vAlign w:val="center"/>
          </w:tcPr>
          <w:p w14:paraId="43A98EDB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5ADA485D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03170BB4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</w:tr>
      <w:tr w:rsidR="00A81F1B" w:rsidRPr="00023D31" w14:paraId="25B5BA20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41D7A5D3" w14:textId="77777777" w:rsidR="00A81F1B" w:rsidRPr="00023D31" w:rsidRDefault="00A81F1B" w:rsidP="00A81F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9015929" w14:textId="3F1311E6" w:rsidR="00A81F1B" w:rsidRPr="00023D31" w:rsidRDefault="00A81F1B" w:rsidP="00A81F1B">
            <w:pPr>
              <w:rPr>
                <w:rFonts w:ascii="Arial" w:hAnsi="Arial" w:cs="Arial"/>
                <w:sz w:val="22"/>
              </w:rPr>
            </w:pPr>
            <w:r w:rsidRPr="001255C6">
              <w:rPr>
                <w:rFonts w:ascii="Arial" w:hAnsi="Arial" w:cs="Arial"/>
                <w:sz w:val="22"/>
              </w:rPr>
              <w:t>Ensure work area around the robot is cleared of tools/ materials.</w:t>
            </w:r>
          </w:p>
        </w:tc>
        <w:tc>
          <w:tcPr>
            <w:tcW w:w="720" w:type="dxa"/>
            <w:vAlign w:val="center"/>
          </w:tcPr>
          <w:p w14:paraId="13C634A4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35DE3AA4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297C6EDC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</w:tr>
      <w:tr w:rsidR="00A81F1B" w:rsidRPr="00023D31" w14:paraId="10BC7DE7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7121D7B3" w14:textId="77777777" w:rsidR="00A81F1B" w:rsidRPr="00023D31" w:rsidRDefault="00A81F1B" w:rsidP="00A81F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5CF280" w14:textId="59A26DD5" w:rsidR="00A81F1B" w:rsidRPr="00F555AC" w:rsidRDefault="00A81F1B" w:rsidP="00A81F1B">
            <w:pPr>
              <w:rPr>
                <w:rFonts w:ascii="Arial" w:hAnsi="Arial" w:cs="Arial"/>
              </w:rPr>
            </w:pPr>
            <w:r w:rsidRPr="001255C6">
              <w:rPr>
                <w:rFonts w:ascii="Arial" w:hAnsi="Arial" w:cs="Arial"/>
                <w:sz w:val="22"/>
              </w:rPr>
              <w:t>Confirm the robotic system is ready for handover to operations.</w:t>
            </w:r>
          </w:p>
        </w:tc>
        <w:tc>
          <w:tcPr>
            <w:tcW w:w="720" w:type="dxa"/>
            <w:vAlign w:val="center"/>
          </w:tcPr>
          <w:p w14:paraId="1ACFF7BD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375FBBF7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6EBAD64F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</w:tr>
      <w:tr w:rsidR="00A81F1B" w:rsidRPr="00023D31" w14:paraId="7E895010" w14:textId="77777777" w:rsidTr="000B2254">
        <w:trPr>
          <w:trHeight w:val="432"/>
        </w:trPr>
        <w:tc>
          <w:tcPr>
            <w:tcW w:w="648" w:type="dxa"/>
            <w:vAlign w:val="center"/>
          </w:tcPr>
          <w:p w14:paraId="622BCA15" w14:textId="77777777" w:rsidR="00A81F1B" w:rsidRPr="00023D31" w:rsidRDefault="00A81F1B" w:rsidP="00A81F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4F47D31" w14:textId="414BF157" w:rsidR="00A81F1B" w:rsidRPr="00023D31" w:rsidRDefault="00A81F1B" w:rsidP="00A81F1B">
            <w:pPr>
              <w:rPr>
                <w:rFonts w:ascii="Arial" w:hAnsi="Arial" w:cs="Arial"/>
                <w:sz w:val="22"/>
              </w:rPr>
            </w:pPr>
            <w:r w:rsidRPr="001255C6">
              <w:rPr>
                <w:rFonts w:ascii="Arial" w:hAnsi="Arial" w:cs="Arial"/>
                <w:sz w:val="22"/>
              </w:rPr>
              <w:t>Record the detected abnormal condition and corrective action performed.</w:t>
            </w:r>
          </w:p>
        </w:tc>
        <w:tc>
          <w:tcPr>
            <w:tcW w:w="720" w:type="dxa"/>
            <w:vAlign w:val="center"/>
          </w:tcPr>
          <w:p w14:paraId="72739A6A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14:paraId="57F7B7A3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554CCE0B" w14:textId="77777777" w:rsidR="00A81F1B" w:rsidRPr="00023D31" w:rsidRDefault="00A81F1B" w:rsidP="00A81F1B">
            <w:pPr>
              <w:rPr>
                <w:rFonts w:ascii="Arial" w:hAnsi="Arial" w:cs="Arial"/>
              </w:rPr>
            </w:pPr>
          </w:p>
        </w:tc>
      </w:tr>
      <w:tr w:rsidR="00D93172" w:rsidRPr="00023D31" w14:paraId="1D9D29BA" w14:textId="77777777" w:rsidTr="000B2254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D93172" w:rsidRPr="00023D31" w:rsidRDefault="00D93172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51ACD0" id="Rectangle 43" o:spid="_x0000_s1026" style="position:absolute;margin-left:70.7pt;margin-top:2.2pt;width:14pt;height:9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7777777" w:rsidR="00D93172" w:rsidRPr="00023D31" w:rsidRDefault="00D93172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FAC3FF" id="Rectangle 91" o:spid="_x0000_s1026" style="position:absolute;margin-left:98.35pt;margin-top:1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4B90B47" w14:textId="168ADCBA" w:rsidR="0097226D" w:rsidRDefault="0097226D" w:rsidP="002C5D9A">
      <w:pPr>
        <w:spacing w:after="0"/>
        <w:rPr>
          <w:rFonts w:ascii="Arial" w:hAnsi="Arial" w:cs="Arial"/>
          <w:b/>
          <w:sz w:val="32"/>
        </w:rPr>
      </w:pPr>
    </w:p>
    <w:p w14:paraId="57FE1575" w14:textId="163830E9" w:rsidR="00C05385" w:rsidRPr="00023D31" w:rsidRDefault="00C05385" w:rsidP="00EE06F3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023D3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5C85FB5" w:rsidR="00E76966" w:rsidRPr="00023D31" w:rsidRDefault="00FC7F7B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 - III</w:t>
            </w:r>
          </w:p>
        </w:tc>
      </w:tr>
      <w:tr w:rsidR="000D04CA" w:rsidRPr="00023D3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28533F1B" w:rsidR="000D04CA" w:rsidRPr="00023D31" w:rsidRDefault="00FC7F7B" w:rsidP="002F06E0">
            <w:pPr>
              <w:rPr>
                <w:rFonts w:ascii="Arial" w:hAnsi="Arial" w:cs="Arial"/>
                <w:sz w:val="22"/>
                <w:szCs w:val="22"/>
              </w:rPr>
            </w:pPr>
            <w:r w:rsidRPr="00FC7F7B">
              <w:rPr>
                <w:rFonts w:ascii="Arial" w:eastAsia="Times New Roman" w:hAnsi="Arial" w:cs="Arial"/>
                <w:b/>
                <w:sz w:val="22"/>
                <w:szCs w:val="22"/>
              </w:rPr>
              <w:t>0714ART05 Assist in Diagnosis and Troubleshooting of Robotic System Problems</w:t>
            </w:r>
          </w:p>
        </w:tc>
      </w:tr>
      <w:tr w:rsidR="000D04CA" w:rsidRPr="00023D3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023D31" w:rsidRDefault="000D04CA" w:rsidP="000D04CA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023D3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023D3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023D3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314652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1971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23D3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023D31">
              <w:rPr>
                <w:rFonts w:ascii="Arial" w:hAnsi="Arial" w:cs="Arial"/>
                <w:b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023D3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995"/>
        <w:gridCol w:w="398"/>
      </w:tblGrid>
      <w:tr w:rsidR="00051F8D" w:rsidRPr="00023D31" w14:paraId="02810449" w14:textId="77777777" w:rsidTr="00316068">
        <w:trPr>
          <w:gridAfter w:val="1"/>
          <w:wAfter w:w="398" w:type="dxa"/>
          <w:trHeight w:val="710"/>
        </w:trPr>
        <w:tc>
          <w:tcPr>
            <w:tcW w:w="9450" w:type="dxa"/>
            <w:gridSpan w:val="4"/>
            <w:vAlign w:val="center"/>
          </w:tcPr>
          <w:p w14:paraId="7656FEFC" w14:textId="5249710C" w:rsidR="00D04DAA" w:rsidRPr="00023D3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023D31" w14:paraId="6424A054" w14:textId="77777777" w:rsidTr="00316068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105" w:type="dxa"/>
            <w:gridSpan w:val="2"/>
            <w:vAlign w:val="center"/>
          </w:tcPr>
          <w:p w14:paraId="67066D5A" w14:textId="04319938" w:rsidR="00C05385" w:rsidRPr="00023D31" w:rsidRDefault="00C05385" w:rsidP="00804B65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23D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7C9E11EC" w14:textId="77777777" w:rsidR="00C05385" w:rsidRPr="00023D3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vAlign w:val="center"/>
          </w:tcPr>
          <w:p w14:paraId="57229114" w14:textId="77777777" w:rsidR="00C05385" w:rsidRPr="00023D3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23D31" w14:paraId="75D2430B" w14:textId="77777777" w:rsidTr="00316068">
        <w:tblPrEx>
          <w:jc w:val="center"/>
          <w:tblInd w:w="0" w:type="dxa"/>
        </w:tblPrEx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6A40EAE0" w:rsidR="00804B65" w:rsidRPr="00023D31" w:rsidRDefault="00A81F1B" w:rsidP="00A81F1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81F1B">
              <w:rPr>
                <w:rFonts w:ascii="Arial" w:hAnsi="Arial" w:cs="Arial"/>
                <w:bCs/>
                <w:iCs/>
                <w:sz w:val="22"/>
                <w:szCs w:val="22"/>
              </w:rPr>
              <w:t>How are error codes identified and interpreted from the robot HMI, control panel, or status indicators?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45C370FC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23D31" w14:paraId="170C3C92" w14:textId="77777777" w:rsidTr="00316068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023D31" w:rsidRDefault="00C05385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0154389B" w14:textId="77777777"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023D31" w14:paraId="6892F728" w14:textId="77777777" w:rsidTr="00316068">
        <w:tblPrEx>
          <w:jc w:val="center"/>
          <w:tblInd w:w="0" w:type="dxa"/>
        </w:tblPrEx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123447AC" w:rsidR="00A81F1B" w:rsidRPr="00023D31" w:rsidRDefault="00A81F1B" w:rsidP="00A81F1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81F1B">
              <w:rPr>
                <w:rFonts w:ascii="Arial" w:hAnsi="Arial" w:cs="Arial"/>
                <w:bCs/>
                <w:iCs/>
                <w:sz w:val="22"/>
                <w:szCs w:val="22"/>
              </w:rPr>
              <w:t>What is meant by diagnostic data in a robotic system?</w:t>
            </w:r>
          </w:p>
        </w:tc>
        <w:tc>
          <w:tcPr>
            <w:tcW w:w="1350" w:type="dxa"/>
            <w:vMerge w:val="restart"/>
          </w:tcPr>
          <w:p w14:paraId="3CA953B2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46FCBAB1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2741311" w14:textId="77777777" w:rsidTr="00316068">
        <w:tblPrEx>
          <w:jc w:val="center"/>
          <w:tblInd w:w="0" w:type="dxa"/>
        </w:tblPrEx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1250D7D0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6ED77CE7" w14:textId="77777777" w:rsidTr="00316068">
        <w:tblPrEx>
          <w:jc w:val="center"/>
          <w:tblInd w:w="0" w:type="dxa"/>
        </w:tblPrEx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7A699A53" w:rsidR="0007259E" w:rsidRPr="00023D31" w:rsidRDefault="00A81F1B" w:rsidP="00DF1EC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81F1B">
              <w:rPr>
                <w:rFonts w:ascii="Arial" w:hAnsi="Arial" w:cs="Arial"/>
                <w:iCs/>
                <w:sz w:val="22"/>
                <w:szCs w:val="22"/>
              </w:rPr>
              <w:t>What types of corrective actions can be applied to resolve robotic system faults?</w:t>
            </w:r>
          </w:p>
        </w:tc>
        <w:tc>
          <w:tcPr>
            <w:tcW w:w="1350" w:type="dxa"/>
            <w:vMerge w:val="restart"/>
          </w:tcPr>
          <w:p w14:paraId="19979199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66B953F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70B0561B" w14:textId="77777777" w:rsidTr="00316068">
        <w:tblPrEx>
          <w:jc w:val="center"/>
          <w:tblInd w:w="0" w:type="dxa"/>
        </w:tblPrEx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07259E" w:rsidRPr="00023D31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3D4DE754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2185C41B" w14:textId="77777777" w:rsidTr="00316068">
        <w:tblPrEx>
          <w:jc w:val="center"/>
          <w:tblInd w:w="0" w:type="dxa"/>
        </w:tblPrEx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39D6BAA4" w:rsidR="0007259E" w:rsidRPr="00023D31" w:rsidRDefault="00042144" w:rsidP="0004214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42144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Why is it important to confirm operational 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readiness of a robot</w:t>
            </w:r>
            <w:r w:rsidRPr="00042144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after fault clearance?</w:t>
            </w:r>
          </w:p>
        </w:tc>
        <w:tc>
          <w:tcPr>
            <w:tcW w:w="1350" w:type="dxa"/>
            <w:vMerge w:val="restart"/>
          </w:tcPr>
          <w:p w14:paraId="5A64D84C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69CABB71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6A2969D" w14:textId="77777777" w:rsidTr="00316068">
        <w:tblPrEx>
          <w:jc w:val="center"/>
          <w:tblInd w:w="0" w:type="dxa"/>
        </w:tblPrEx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2579A458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3956A257" w14:textId="77777777" w:rsidTr="00316068">
        <w:tblPrEx>
          <w:jc w:val="center"/>
          <w:tblInd w:w="0" w:type="dxa"/>
        </w:tblPrEx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51A43AB9" w:rsidR="0007259E" w:rsidRPr="00023D31" w:rsidRDefault="00042144" w:rsidP="00A81F1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42144">
              <w:rPr>
                <w:rFonts w:ascii="Arial" w:hAnsi="Arial" w:cs="Arial"/>
                <w:iCs/>
                <w:sz w:val="22"/>
                <w:szCs w:val="22"/>
              </w:rPr>
              <w:t>Why is accurate maintenance log record keeping important?</w:t>
            </w:r>
          </w:p>
        </w:tc>
        <w:tc>
          <w:tcPr>
            <w:tcW w:w="1350" w:type="dxa"/>
            <w:vMerge w:val="restart"/>
          </w:tcPr>
          <w:p w14:paraId="3CE9A19A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14:paraId="69E961B7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14:paraId="48D9788B" w14:textId="77777777" w:rsidTr="00316068">
        <w:tblPrEx>
          <w:jc w:val="center"/>
          <w:tblInd w:w="0" w:type="dxa"/>
        </w:tblPrEx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07259E" w:rsidRPr="00023D31" w:rsidRDefault="0007259E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14:paraId="4D9ADB3C" w14:textId="77777777"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34"/>
        <w:tblW w:w="9828" w:type="dxa"/>
        <w:tblLayout w:type="fixed"/>
        <w:tblLook w:val="04A0" w:firstRow="1" w:lastRow="0" w:firstColumn="1" w:lastColumn="0" w:noHBand="0" w:noVBand="1"/>
      </w:tblPr>
      <w:tblGrid>
        <w:gridCol w:w="9828"/>
      </w:tblGrid>
      <w:tr w:rsidR="00316068" w:rsidRPr="00023D31" w14:paraId="73BBB908" w14:textId="77777777" w:rsidTr="00316068">
        <w:trPr>
          <w:trHeight w:val="548"/>
        </w:trPr>
        <w:tc>
          <w:tcPr>
            <w:tcW w:w="9828" w:type="dxa"/>
            <w:vAlign w:val="center"/>
          </w:tcPr>
          <w:p w14:paraId="625F0E7D" w14:textId="77777777" w:rsidR="00316068" w:rsidRPr="00023D31" w:rsidRDefault="00316068" w:rsidP="00316068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E06F3" w:rsidRPr="00023D31" w14:paraId="274ECCAC" w14:textId="77777777" w:rsidTr="00316068">
        <w:tc>
          <w:tcPr>
            <w:tcW w:w="9828" w:type="dxa"/>
          </w:tcPr>
          <w:p w14:paraId="6F3C4230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25DCEBCD" w14:textId="0C53359B"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14:paraId="7127D026" w14:textId="77777777" w:rsidTr="00316068">
        <w:tc>
          <w:tcPr>
            <w:tcW w:w="9828" w:type="dxa"/>
          </w:tcPr>
          <w:p w14:paraId="328DEE03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150EBAFA" w14:textId="1B9EB4E1"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14:paraId="052D7B87" w14:textId="77777777" w:rsidTr="00316068">
        <w:tc>
          <w:tcPr>
            <w:tcW w:w="9828" w:type="dxa"/>
          </w:tcPr>
          <w:p w14:paraId="167D1AE3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53CD4719" w14:textId="22CFBC72"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14:paraId="42F588BB" w14:textId="77777777" w:rsidTr="00316068">
        <w:tc>
          <w:tcPr>
            <w:tcW w:w="9828" w:type="dxa"/>
          </w:tcPr>
          <w:p w14:paraId="5CE7EA27" w14:textId="77777777" w:rsidR="00EE06F3" w:rsidRDefault="00EE06F3" w:rsidP="00316068">
            <w:pPr>
              <w:rPr>
                <w:rFonts w:ascii="Arial" w:hAnsi="Arial" w:cs="Arial"/>
              </w:rPr>
            </w:pPr>
          </w:p>
          <w:p w14:paraId="3CE89DAB" w14:textId="4DC014B9"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316068" w:rsidRPr="00023D31" w14:paraId="3B40F8E7" w14:textId="77777777" w:rsidTr="00316068">
        <w:tc>
          <w:tcPr>
            <w:tcW w:w="9828" w:type="dxa"/>
          </w:tcPr>
          <w:p w14:paraId="03B67021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F85E29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14:paraId="70B68CA7" w14:textId="77777777" w:rsidTr="00316068">
        <w:tc>
          <w:tcPr>
            <w:tcW w:w="9828" w:type="dxa"/>
          </w:tcPr>
          <w:p w14:paraId="46997DA0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53673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14:paraId="0DEBDB76" w14:textId="77777777" w:rsidTr="00316068">
        <w:tc>
          <w:tcPr>
            <w:tcW w:w="9828" w:type="dxa"/>
          </w:tcPr>
          <w:p w14:paraId="304FF12B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E3C43C" w14:textId="77777777"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14:paraId="0A2E419D" w14:textId="77777777" w:rsidTr="00316068">
        <w:trPr>
          <w:trHeight w:val="1655"/>
        </w:trPr>
        <w:tc>
          <w:tcPr>
            <w:tcW w:w="9828" w:type="dxa"/>
          </w:tcPr>
          <w:p w14:paraId="0C614204" w14:textId="69283D02" w:rsidR="00316068" w:rsidRPr="00023D31" w:rsidRDefault="00316068" w:rsidP="00316068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690B053E" w14:textId="2AE42CBB" w:rsidR="00C94FA5" w:rsidRPr="00465CE1" w:rsidRDefault="00C94FA5" w:rsidP="00042144">
      <w:pPr>
        <w:rPr>
          <w:rFonts w:ascii="Arial" w:hAnsi="Arial" w:cs="Arial"/>
        </w:rPr>
      </w:pPr>
    </w:p>
    <w:sectPr w:rsidR="00C94FA5" w:rsidRPr="00465CE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41115" w14:textId="77777777" w:rsidR="00947214" w:rsidRDefault="00947214" w:rsidP="00C92255">
      <w:pPr>
        <w:spacing w:after="0" w:line="240" w:lineRule="auto"/>
      </w:pPr>
      <w:r>
        <w:separator/>
      </w:r>
    </w:p>
  </w:endnote>
  <w:endnote w:type="continuationSeparator" w:id="0">
    <w:p w14:paraId="17D968D3" w14:textId="77777777" w:rsidR="00947214" w:rsidRDefault="0094721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66D6CC3" w:rsidR="00136647" w:rsidRDefault="001366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35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8FA8DCD" w14:textId="77777777" w:rsidR="00136647" w:rsidRDefault="001366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D54E7" w14:textId="77777777" w:rsidR="00947214" w:rsidRDefault="00947214" w:rsidP="00C92255">
      <w:pPr>
        <w:spacing w:after="0" w:line="240" w:lineRule="auto"/>
      </w:pPr>
      <w:r>
        <w:separator/>
      </w:r>
    </w:p>
  </w:footnote>
  <w:footnote w:type="continuationSeparator" w:id="0">
    <w:p w14:paraId="0F2C2AF3" w14:textId="77777777" w:rsidR="00947214" w:rsidRDefault="0094721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628"/>
    <w:multiLevelType w:val="hybridMultilevel"/>
    <w:tmpl w:val="68E6AF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" w15:restartNumberingAfterBreak="0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5860676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D72867"/>
    <w:multiLevelType w:val="hybridMultilevel"/>
    <w:tmpl w:val="61767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32B013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B7A5F"/>
    <w:multiLevelType w:val="hybridMultilevel"/>
    <w:tmpl w:val="F2961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831819">
    <w:abstractNumId w:val="5"/>
  </w:num>
  <w:num w:numId="2" w16cid:durableId="77748397">
    <w:abstractNumId w:val="1"/>
  </w:num>
  <w:num w:numId="3" w16cid:durableId="170949591">
    <w:abstractNumId w:val="8"/>
  </w:num>
  <w:num w:numId="4" w16cid:durableId="240144547">
    <w:abstractNumId w:val="11"/>
  </w:num>
  <w:num w:numId="5" w16cid:durableId="426586782">
    <w:abstractNumId w:val="2"/>
  </w:num>
  <w:num w:numId="6" w16cid:durableId="661859256">
    <w:abstractNumId w:val="4"/>
  </w:num>
  <w:num w:numId="7" w16cid:durableId="1572958800">
    <w:abstractNumId w:val="7"/>
  </w:num>
  <w:num w:numId="8" w16cid:durableId="666329829">
    <w:abstractNumId w:val="3"/>
  </w:num>
  <w:num w:numId="9" w16cid:durableId="1854832522">
    <w:abstractNumId w:val="10"/>
  </w:num>
  <w:num w:numId="10" w16cid:durableId="1690328501">
    <w:abstractNumId w:val="9"/>
  </w:num>
  <w:num w:numId="11" w16cid:durableId="1932543625">
    <w:abstractNumId w:val="0"/>
  </w:num>
  <w:num w:numId="12" w16cid:durableId="182249985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42144"/>
    <w:rsid w:val="00045803"/>
    <w:rsid w:val="00051F8D"/>
    <w:rsid w:val="00055B94"/>
    <w:rsid w:val="00060CB9"/>
    <w:rsid w:val="000625C4"/>
    <w:rsid w:val="000632C8"/>
    <w:rsid w:val="000641FD"/>
    <w:rsid w:val="00067377"/>
    <w:rsid w:val="00070A67"/>
    <w:rsid w:val="0007259E"/>
    <w:rsid w:val="00073EDA"/>
    <w:rsid w:val="00084212"/>
    <w:rsid w:val="000864AD"/>
    <w:rsid w:val="000867BA"/>
    <w:rsid w:val="000867E4"/>
    <w:rsid w:val="00087675"/>
    <w:rsid w:val="000927EB"/>
    <w:rsid w:val="00097F48"/>
    <w:rsid w:val="000A202A"/>
    <w:rsid w:val="000A35C1"/>
    <w:rsid w:val="000B2254"/>
    <w:rsid w:val="000B3D38"/>
    <w:rsid w:val="000B5176"/>
    <w:rsid w:val="000C106D"/>
    <w:rsid w:val="000D04CA"/>
    <w:rsid w:val="000D69FD"/>
    <w:rsid w:val="000D724E"/>
    <w:rsid w:val="000E235A"/>
    <w:rsid w:val="000E3A5A"/>
    <w:rsid w:val="000E47E9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12A3"/>
    <w:rsid w:val="0011424E"/>
    <w:rsid w:val="00115C19"/>
    <w:rsid w:val="001161EE"/>
    <w:rsid w:val="001232F2"/>
    <w:rsid w:val="00130E25"/>
    <w:rsid w:val="00131576"/>
    <w:rsid w:val="00132FA5"/>
    <w:rsid w:val="00136647"/>
    <w:rsid w:val="00140C34"/>
    <w:rsid w:val="001438AD"/>
    <w:rsid w:val="00146EA1"/>
    <w:rsid w:val="0015188E"/>
    <w:rsid w:val="00157C17"/>
    <w:rsid w:val="00162EF8"/>
    <w:rsid w:val="0016752A"/>
    <w:rsid w:val="00171579"/>
    <w:rsid w:val="00174341"/>
    <w:rsid w:val="001821E9"/>
    <w:rsid w:val="00182DB5"/>
    <w:rsid w:val="001B1CEA"/>
    <w:rsid w:val="001B457D"/>
    <w:rsid w:val="001C0D67"/>
    <w:rsid w:val="001C6604"/>
    <w:rsid w:val="001D47D3"/>
    <w:rsid w:val="001E38C0"/>
    <w:rsid w:val="001E4264"/>
    <w:rsid w:val="001F09D5"/>
    <w:rsid w:val="001F2A43"/>
    <w:rsid w:val="001F35B8"/>
    <w:rsid w:val="001F4C49"/>
    <w:rsid w:val="00202A61"/>
    <w:rsid w:val="00204483"/>
    <w:rsid w:val="00205041"/>
    <w:rsid w:val="00206480"/>
    <w:rsid w:val="00210ABC"/>
    <w:rsid w:val="0022435A"/>
    <w:rsid w:val="00226818"/>
    <w:rsid w:val="00242DFC"/>
    <w:rsid w:val="00243CC2"/>
    <w:rsid w:val="0024460D"/>
    <w:rsid w:val="00250844"/>
    <w:rsid w:val="00253723"/>
    <w:rsid w:val="00254353"/>
    <w:rsid w:val="00255B63"/>
    <w:rsid w:val="002724EF"/>
    <w:rsid w:val="002765C8"/>
    <w:rsid w:val="00276BCD"/>
    <w:rsid w:val="0027778D"/>
    <w:rsid w:val="00280AF3"/>
    <w:rsid w:val="00284F3D"/>
    <w:rsid w:val="00290C65"/>
    <w:rsid w:val="00290D69"/>
    <w:rsid w:val="00292233"/>
    <w:rsid w:val="00292922"/>
    <w:rsid w:val="00292AA0"/>
    <w:rsid w:val="00292FFC"/>
    <w:rsid w:val="00293CEB"/>
    <w:rsid w:val="002A0F3D"/>
    <w:rsid w:val="002A2841"/>
    <w:rsid w:val="002A3751"/>
    <w:rsid w:val="002B28F0"/>
    <w:rsid w:val="002B2FBB"/>
    <w:rsid w:val="002C17E0"/>
    <w:rsid w:val="002C1ECE"/>
    <w:rsid w:val="002C5D9A"/>
    <w:rsid w:val="002C76FD"/>
    <w:rsid w:val="002F06E0"/>
    <w:rsid w:val="00305CAC"/>
    <w:rsid w:val="00307200"/>
    <w:rsid w:val="0031128B"/>
    <w:rsid w:val="00316068"/>
    <w:rsid w:val="003245D8"/>
    <w:rsid w:val="00330C3D"/>
    <w:rsid w:val="003350BF"/>
    <w:rsid w:val="00336043"/>
    <w:rsid w:val="00337174"/>
    <w:rsid w:val="00343F42"/>
    <w:rsid w:val="00351EED"/>
    <w:rsid w:val="00352104"/>
    <w:rsid w:val="0035637C"/>
    <w:rsid w:val="003669A4"/>
    <w:rsid w:val="00366E8A"/>
    <w:rsid w:val="00374AB4"/>
    <w:rsid w:val="003775B3"/>
    <w:rsid w:val="00382EE1"/>
    <w:rsid w:val="00396713"/>
    <w:rsid w:val="00397A05"/>
    <w:rsid w:val="003A2B9C"/>
    <w:rsid w:val="003A3562"/>
    <w:rsid w:val="003A6FF0"/>
    <w:rsid w:val="003B0BE3"/>
    <w:rsid w:val="003B28F3"/>
    <w:rsid w:val="003B4106"/>
    <w:rsid w:val="003B5915"/>
    <w:rsid w:val="003B639F"/>
    <w:rsid w:val="003D30DF"/>
    <w:rsid w:val="003E51A0"/>
    <w:rsid w:val="003E51FB"/>
    <w:rsid w:val="003F23AB"/>
    <w:rsid w:val="003F3430"/>
    <w:rsid w:val="0040260C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1E5C"/>
    <w:rsid w:val="004422EA"/>
    <w:rsid w:val="00445D04"/>
    <w:rsid w:val="004475C8"/>
    <w:rsid w:val="00454016"/>
    <w:rsid w:val="00455DE6"/>
    <w:rsid w:val="004621CC"/>
    <w:rsid w:val="00464DA4"/>
    <w:rsid w:val="00465CE1"/>
    <w:rsid w:val="00470CFA"/>
    <w:rsid w:val="00485A2B"/>
    <w:rsid w:val="00487D73"/>
    <w:rsid w:val="00490C41"/>
    <w:rsid w:val="00494301"/>
    <w:rsid w:val="00494F77"/>
    <w:rsid w:val="004A28F6"/>
    <w:rsid w:val="004A2D77"/>
    <w:rsid w:val="004A4691"/>
    <w:rsid w:val="004A5C64"/>
    <w:rsid w:val="004B4958"/>
    <w:rsid w:val="004B5AE6"/>
    <w:rsid w:val="004B5F56"/>
    <w:rsid w:val="004C2076"/>
    <w:rsid w:val="004C38CC"/>
    <w:rsid w:val="004C3FFC"/>
    <w:rsid w:val="004C512C"/>
    <w:rsid w:val="004C521E"/>
    <w:rsid w:val="004C55DE"/>
    <w:rsid w:val="004D18BE"/>
    <w:rsid w:val="004D4F3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07F09"/>
    <w:rsid w:val="00540C21"/>
    <w:rsid w:val="005416BB"/>
    <w:rsid w:val="00543AE5"/>
    <w:rsid w:val="0054583A"/>
    <w:rsid w:val="00547836"/>
    <w:rsid w:val="005527E1"/>
    <w:rsid w:val="0055389F"/>
    <w:rsid w:val="005551AD"/>
    <w:rsid w:val="00556092"/>
    <w:rsid w:val="00556BB7"/>
    <w:rsid w:val="00557529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2B"/>
    <w:rsid w:val="005C49A2"/>
    <w:rsid w:val="005C63CA"/>
    <w:rsid w:val="005C7425"/>
    <w:rsid w:val="005C74B4"/>
    <w:rsid w:val="005D4097"/>
    <w:rsid w:val="005D521E"/>
    <w:rsid w:val="005E2947"/>
    <w:rsid w:val="005F5059"/>
    <w:rsid w:val="00611377"/>
    <w:rsid w:val="0061490E"/>
    <w:rsid w:val="00622345"/>
    <w:rsid w:val="00623549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6068"/>
    <w:rsid w:val="00687B4D"/>
    <w:rsid w:val="00697781"/>
    <w:rsid w:val="006A3B70"/>
    <w:rsid w:val="006A3DA6"/>
    <w:rsid w:val="006B179A"/>
    <w:rsid w:val="006B1EA8"/>
    <w:rsid w:val="006B36C6"/>
    <w:rsid w:val="006B42B6"/>
    <w:rsid w:val="006B6B2B"/>
    <w:rsid w:val="006B72B7"/>
    <w:rsid w:val="006C138C"/>
    <w:rsid w:val="006C4C32"/>
    <w:rsid w:val="006C58E1"/>
    <w:rsid w:val="006C7150"/>
    <w:rsid w:val="006D4312"/>
    <w:rsid w:val="006D4792"/>
    <w:rsid w:val="006D6196"/>
    <w:rsid w:val="006F0949"/>
    <w:rsid w:val="006F0C8B"/>
    <w:rsid w:val="006F2388"/>
    <w:rsid w:val="006F3AE3"/>
    <w:rsid w:val="00700371"/>
    <w:rsid w:val="00704401"/>
    <w:rsid w:val="007112E9"/>
    <w:rsid w:val="007129DA"/>
    <w:rsid w:val="00716131"/>
    <w:rsid w:val="007163F1"/>
    <w:rsid w:val="00717AEE"/>
    <w:rsid w:val="0074170C"/>
    <w:rsid w:val="00753B17"/>
    <w:rsid w:val="007606DE"/>
    <w:rsid w:val="0076179D"/>
    <w:rsid w:val="007671B7"/>
    <w:rsid w:val="00767E37"/>
    <w:rsid w:val="00771076"/>
    <w:rsid w:val="007738D8"/>
    <w:rsid w:val="00776BE1"/>
    <w:rsid w:val="00777C09"/>
    <w:rsid w:val="00781278"/>
    <w:rsid w:val="00781501"/>
    <w:rsid w:val="00793BD2"/>
    <w:rsid w:val="007950F9"/>
    <w:rsid w:val="007B55DB"/>
    <w:rsid w:val="007B5ACD"/>
    <w:rsid w:val="007B6E2D"/>
    <w:rsid w:val="007C23FE"/>
    <w:rsid w:val="007D50CD"/>
    <w:rsid w:val="007D75DA"/>
    <w:rsid w:val="007E02C1"/>
    <w:rsid w:val="007E2336"/>
    <w:rsid w:val="007F4073"/>
    <w:rsid w:val="007F6693"/>
    <w:rsid w:val="00801BB6"/>
    <w:rsid w:val="00804B65"/>
    <w:rsid w:val="00811D83"/>
    <w:rsid w:val="00815FDE"/>
    <w:rsid w:val="008173FE"/>
    <w:rsid w:val="008207C1"/>
    <w:rsid w:val="00820B22"/>
    <w:rsid w:val="00825686"/>
    <w:rsid w:val="00826451"/>
    <w:rsid w:val="008344C7"/>
    <w:rsid w:val="00844615"/>
    <w:rsid w:val="00847786"/>
    <w:rsid w:val="00853754"/>
    <w:rsid w:val="0085698C"/>
    <w:rsid w:val="0085795B"/>
    <w:rsid w:val="00865901"/>
    <w:rsid w:val="00867B0A"/>
    <w:rsid w:val="00872C65"/>
    <w:rsid w:val="00873AA9"/>
    <w:rsid w:val="00875C67"/>
    <w:rsid w:val="00897C20"/>
    <w:rsid w:val="008A10F1"/>
    <w:rsid w:val="008A62CE"/>
    <w:rsid w:val="008C4B09"/>
    <w:rsid w:val="008C6704"/>
    <w:rsid w:val="008D2C8E"/>
    <w:rsid w:val="008D4002"/>
    <w:rsid w:val="008E54F0"/>
    <w:rsid w:val="008E7AFB"/>
    <w:rsid w:val="00902959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47214"/>
    <w:rsid w:val="00954604"/>
    <w:rsid w:val="00964C57"/>
    <w:rsid w:val="00965F85"/>
    <w:rsid w:val="0096671C"/>
    <w:rsid w:val="0097226D"/>
    <w:rsid w:val="00972B1E"/>
    <w:rsid w:val="009769A0"/>
    <w:rsid w:val="00980A8E"/>
    <w:rsid w:val="00987018"/>
    <w:rsid w:val="00987E0A"/>
    <w:rsid w:val="00991BF0"/>
    <w:rsid w:val="0099255C"/>
    <w:rsid w:val="00993412"/>
    <w:rsid w:val="00993CA0"/>
    <w:rsid w:val="009A1F68"/>
    <w:rsid w:val="009A2167"/>
    <w:rsid w:val="009A395F"/>
    <w:rsid w:val="009B28C3"/>
    <w:rsid w:val="009B2DF7"/>
    <w:rsid w:val="009B5639"/>
    <w:rsid w:val="009C06CD"/>
    <w:rsid w:val="009C1BCD"/>
    <w:rsid w:val="009C2048"/>
    <w:rsid w:val="009C35F9"/>
    <w:rsid w:val="009C3917"/>
    <w:rsid w:val="009C5740"/>
    <w:rsid w:val="009C5CD4"/>
    <w:rsid w:val="009D481C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4C6F"/>
    <w:rsid w:val="00A46940"/>
    <w:rsid w:val="00A560F6"/>
    <w:rsid w:val="00A767DB"/>
    <w:rsid w:val="00A81F1B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7D41"/>
    <w:rsid w:val="00AD7B58"/>
    <w:rsid w:val="00AE0E96"/>
    <w:rsid w:val="00AE257E"/>
    <w:rsid w:val="00AE2866"/>
    <w:rsid w:val="00AE2977"/>
    <w:rsid w:val="00AF19BA"/>
    <w:rsid w:val="00AF2568"/>
    <w:rsid w:val="00AF498F"/>
    <w:rsid w:val="00AF7658"/>
    <w:rsid w:val="00B07704"/>
    <w:rsid w:val="00B16786"/>
    <w:rsid w:val="00B22355"/>
    <w:rsid w:val="00B24F24"/>
    <w:rsid w:val="00B30CA8"/>
    <w:rsid w:val="00B31CFF"/>
    <w:rsid w:val="00B32D77"/>
    <w:rsid w:val="00B36CE8"/>
    <w:rsid w:val="00B52849"/>
    <w:rsid w:val="00B559DA"/>
    <w:rsid w:val="00B569B6"/>
    <w:rsid w:val="00B62E85"/>
    <w:rsid w:val="00B6300F"/>
    <w:rsid w:val="00B6583E"/>
    <w:rsid w:val="00B667A5"/>
    <w:rsid w:val="00B67FEB"/>
    <w:rsid w:val="00B83DE7"/>
    <w:rsid w:val="00B90AEF"/>
    <w:rsid w:val="00B921BD"/>
    <w:rsid w:val="00B9468A"/>
    <w:rsid w:val="00BA2097"/>
    <w:rsid w:val="00BA20FB"/>
    <w:rsid w:val="00BA27F2"/>
    <w:rsid w:val="00BA3B14"/>
    <w:rsid w:val="00BA6AE9"/>
    <w:rsid w:val="00BB39EE"/>
    <w:rsid w:val="00BD1B0D"/>
    <w:rsid w:val="00BD5101"/>
    <w:rsid w:val="00BE1E16"/>
    <w:rsid w:val="00BE6EF2"/>
    <w:rsid w:val="00BF0162"/>
    <w:rsid w:val="00BF727B"/>
    <w:rsid w:val="00C05385"/>
    <w:rsid w:val="00C16704"/>
    <w:rsid w:val="00C23C5B"/>
    <w:rsid w:val="00C30120"/>
    <w:rsid w:val="00C37CEE"/>
    <w:rsid w:val="00C4016C"/>
    <w:rsid w:val="00C501B7"/>
    <w:rsid w:val="00C52247"/>
    <w:rsid w:val="00C56C27"/>
    <w:rsid w:val="00C67EF8"/>
    <w:rsid w:val="00C87B33"/>
    <w:rsid w:val="00C907A2"/>
    <w:rsid w:val="00C92255"/>
    <w:rsid w:val="00C94FA5"/>
    <w:rsid w:val="00C95FFF"/>
    <w:rsid w:val="00CA01C8"/>
    <w:rsid w:val="00CA1478"/>
    <w:rsid w:val="00CA2901"/>
    <w:rsid w:val="00CA42BF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11EF0"/>
    <w:rsid w:val="00D17003"/>
    <w:rsid w:val="00D17C6F"/>
    <w:rsid w:val="00D22EA8"/>
    <w:rsid w:val="00D261DE"/>
    <w:rsid w:val="00D3033E"/>
    <w:rsid w:val="00D34951"/>
    <w:rsid w:val="00D40BDD"/>
    <w:rsid w:val="00D53CA7"/>
    <w:rsid w:val="00D56305"/>
    <w:rsid w:val="00D56597"/>
    <w:rsid w:val="00D56D9E"/>
    <w:rsid w:val="00D56EF8"/>
    <w:rsid w:val="00D57F67"/>
    <w:rsid w:val="00D646AF"/>
    <w:rsid w:val="00D66E63"/>
    <w:rsid w:val="00D702BE"/>
    <w:rsid w:val="00D866F3"/>
    <w:rsid w:val="00D87355"/>
    <w:rsid w:val="00D92EA4"/>
    <w:rsid w:val="00D93172"/>
    <w:rsid w:val="00D95455"/>
    <w:rsid w:val="00DA03FD"/>
    <w:rsid w:val="00DA3B06"/>
    <w:rsid w:val="00DA4B81"/>
    <w:rsid w:val="00DB1C1F"/>
    <w:rsid w:val="00DD2BAD"/>
    <w:rsid w:val="00DD4272"/>
    <w:rsid w:val="00DE6544"/>
    <w:rsid w:val="00DF0E51"/>
    <w:rsid w:val="00DF1EC3"/>
    <w:rsid w:val="00DF61CA"/>
    <w:rsid w:val="00E04C8D"/>
    <w:rsid w:val="00E12430"/>
    <w:rsid w:val="00E17757"/>
    <w:rsid w:val="00E20654"/>
    <w:rsid w:val="00E22D15"/>
    <w:rsid w:val="00E241A1"/>
    <w:rsid w:val="00E30545"/>
    <w:rsid w:val="00E51DD4"/>
    <w:rsid w:val="00E54440"/>
    <w:rsid w:val="00E54D84"/>
    <w:rsid w:val="00E60AD4"/>
    <w:rsid w:val="00E64769"/>
    <w:rsid w:val="00E76966"/>
    <w:rsid w:val="00E80A3E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06F3"/>
    <w:rsid w:val="00EE55F5"/>
    <w:rsid w:val="00EF03BE"/>
    <w:rsid w:val="00EF406E"/>
    <w:rsid w:val="00F03AD0"/>
    <w:rsid w:val="00F07920"/>
    <w:rsid w:val="00F11953"/>
    <w:rsid w:val="00F15B2B"/>
    <w:rsid w:val="00F16EC5"/>
    <w:rsid w:val="00F234A7"/>
    <w:rsid w:val="00F257D8"/>
    <w:rsid w:val="00F258F8"/>
    <w:rsid w:val="00F35F69"/>
    <w:rsid w:val="00F4411E"/>
    <w:rsid w:val="00F470BA"/>
    <w:rsid w:val="00F5039E"/>
    <w:rsid w:val="00F55388"/>
    <w:rsid w:val="00F57190"/>
    <w:rsid w:val="00F6518F"/>
    <w:rsid w:val="00F713C7"/>
    <w:rsid w:val="00F71659"/>
    <w:rsid w:val="00F72AF0"/>
    <w:rsid w:val="00F732A9"/>
    <w:rsid w:val="00F76AB2"/>
    <w:rsid w:val="00F95BB6"/>
    <w:rsid w:val="00FA0102"/>
    <w:rsid w:val="00FA50CD"/>
    <w:rsid w:val="00FA6BF8"/>
    <w:rsid w:val="00FB1A30"/>
    <w:rsid w:val="00FB3ABA"/>
    <w:rsid w:val="00FC276D"/>
    <w:rsid w:val="00FC5BA8"/>
    <w:rsid w:val="00FC7284"/>
    <w:rsid w:val="00FC7F7B"/>
    <w:rsid w:val="00FE0363"/>
    <w:rsid w:val="00FE4D42"/>
    <w:rsid w:val="00FE56EC"/>
    <w:rsid w:val="00FF0701"/>
    <w:rsid w:val="00FF0719"/>
    <w:rsid w:val="00FF2FE9"/>
    <w:rsid w:val="00FF4F6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BFFB3B5-6E49-4F3E-ABC1-A435C91A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8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FF19D-DE29-4BA8-93DE-BCDDF6C19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7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aaisha abid</cp:lastModifiedBy>
  <cp:revision>73</cp:revision>
  <dcterms:created xsi:type="dcterms:W3CDTF">2024-11-05T06:17:00Z</dcterms:created>
  <dcterms:modified xsi:type="dcterms:W3CDTF">2026-01-14T05:14:00Z</dcterms:modified>
</cp:coreProperties>
</file>